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EE62B" w14:textId="77777777" w:rsidR="00083430" w:rsidRDefault="00083430" w:rsidP="00083430">
      <w:pPr>
        <w:pStyle w:val="Teksttreci50"/>
        <w:shd w:val="clear" w:color="auto" w:fill="auto"/>
        <w:spacing w:after="226"/>
        <w:ind w:left="10380" w:right="160"/>
      </w:pPr>
      <w:r>
        <w:t>Załącznik do rozporządzenia Ministra Rozwoju, Pracy i Technologii z dnia 18 grudnia 2020 r. (poz. 2362)</w:t>
      </w:r>
    </w:p>
    <w:p w14:paraId="39F0CCDF" w14:textId="77777777" w:rsidR="00083430" w:rsidRDefault="00083430" w:rsidP="00083430">
      <w:pPr>
        <w:pStyle w:val="Nagwek60"/>
        <w:keepNext/>
        <w:keepLines/>
        <w:shd w:val="clear" w:color="auto" w:fill="auto"/>
        <w:spacing w:before="0" w:after="300" w:line="190" w:lineRule="exact"/>
        <w:ind w:left="4100"/>
      </w:pPr>
      <w:bookmarkStart w:id="0" w:name="bookmark4"/>
      <w:r>
        <w:t>Plan postępowań o udzielenie zamówień na rok</w:t>
      </w:r>
      <w:bookmarkEnd w:id="0"/>
      <w:r>
        <w:t xml:space="preserve"> 2023</w:t>
      </w:r>
    </w:p>
    <w:p w14:paraId="65F06B44" w14:textId="77777777" w:rsidR="00083430" w:rsidRDefault="00083430" w:rsidP="00083430">
      <w:pPr>
        <w:pStyle w:val="Nagwek60"/>
        <w:keepNext/>
        <w:keepLines/>
        <w:shd w:val="clear" w:color="auto" w:fill="auto"/>
        <w:spacing w:before="0" w:after="183" w:line="190" w:lineRule="exact"/>
        <w:ind w:left="5440"/>
      </w:pPr>
      <w:bookmarkStart w:id="1" w:name="bookmark5"/>
      <w:r>
        <w:t>Wersja nr</w:t>
      </w:r>
      <w:bookmarkEnd w:id="1"/>
    </w:p>
    <w:p w14:paraId="534FEAE4" w14:textId="77777777" w:rsidR="00083430" w:rsidRDefault="00083430" w:rsidP="00083430">
      <w:pPr>
        <w:pStyle w:val="Nagwek60"/>
        <w:keepNext/>
        <w:keepLines/>
        <w:shd w:val="clear" w:color="auto" w:fill="auto"/>
        <w:spacing w:before="0" w:after="183" w:line="190" w:lineRule="exact"/>
        <w:ind w:left="4100"/>
      </w:pPr>
      <w:bookmarkStart w:id="2" w:name="bookmark6"/>
      <w:r>
        <w:t>zamieszczony w Biuletynie Zamówień Publicznych w dniu [13.01.2023] nr [...]</w:t>
      </w:r>
      <w:bookmarkEnd w:id="2"/>
    </w:p>
    <w:p w14:paraId="3BF308D7" w14:textId="77777777" w:rsidR="00083430" w:rsidRDefault="00083430" w:rsidP="00083430">
      <w:pPr>
        <w:pStyle w:val="Teksttreci0"/>
        <w:shd w:val="clear" w:color="auto" w:fill="auto"/>
        <w:spacing w:before="0" w:after="180" w:line="190" w:lineRule="exact"/>
        <w:ind w:left="3400"/>
        <w:jc w:val="left"/>
      </w:pPr>
      <w:bookmarkStart w:id="3" w:name="bookmark7"/>
      <w:r>
        <w:t>(aktualizacja Planu zamieszczonego w Biuletynie Zamówień Publicznych w dniu [...] nr [..</w:t>
      </w:r>
      <w:bookmarkEnd w:id="3"/>
    </w:p>
    <w:p w14:paraId="75A6FC0A" w14:textId="77777777" w:rsidR="00083430" w:rsidRDefault="00083430" w:rsidP="00083430">
      <w:pPr>
        <w:pStyle w:val="Nagwek60"/>
        <w:keepNext/>
        <w:keepLines/>
        <w:shd w:val="clear" w:color="auto" w:fill="auto"/>
        <w:spacing w:before="0" w:after="202" w:line="190" w:lineRule="exact"/>
        <w:ind w:left="20"/>
      </w:pPr>
      <w:bookmarkStart w:id="4" w:name="bookmark8"/>
      <w:r>
        <w:t>Zamawiający:</w:t>
      </w:r>
      <w:bookmarkEnd w:id="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8"/>
        <w:gridCol w:w="1300"/>
        <w:gridCol w:w="3172"/>
        <w:gridCol w:w="3600"/>
      </w:tblGrid>
      <w:tr w:rsidR="00083430" w14:paraId="4C89B2BF" w14:textId="77777777" w:rsidTr="00FF0A91">
        <w:trPr>
          <w:trHeight w:val="601"/>
          <w:jc w:val="center"/>
        </w:trPr>
        <w:tc>
          <w:tcPr>
            <w:tcW w:w="10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006F8" w14:textId="77777777" w:rsidR="00083430" w:rsidRDefault="00083430" w:rsidP="00FF0A91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</w:pPr>
            <w:r>
              <w:t>Nazwa: Samodzielny Publiczny Zakład Opieki Zdrowotnej Centrum Leczenia Dzieci i Młodzieży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80AF8" w14:textId="77777777" w:rsidR="00083430" w:rsidRDefault="00083430" w:rsidP="00FF0A91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</w:pPr>
            <w:r>
              <w:t>Krajowy numer identyfikacyjny:^</w:t>
            </w:r>
          </w:p>
        </w:tc>
      </w:tr>
      <w:tr w:rsidR="00083430" w14:paraId="2EC303D5" w14:textId="77777777" w:rsidTr="00FF0A91">
        <w:trPr>
          <w:trHeight w:val="324"/>
          <w:jc w:val="center"/>
        </w:trPr>
        <w:tc>
          <w:tcPr>
            <w:tcW w:w="1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B1D61" w14:textId="77777777" w:rsidR="00083430" w:rsidRDefault="00083430" w:rsidP="00FF0A9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Teksttreci4Bezkursywy"/>
              </w:rPr>
              <w:t>Adres:</w:t>
            </w:r>
            <w:r>
              <w:t xml:space="preserve"> Zamkowa 1</w:t>
            </w:r>
          </w:p>
        </w:tc>
      </w:tr>
      <w:tr w:rsidR="00083430" w14:paraId="5C1DC6FF" w14:textId="77777777" w:rsidTr="00FF0A91">
        <w:trPr>
          <w:trHeight w:val="328"/>
          <w:jc w:val="center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6C3F2" w14:textId="77777777" w:rsidR="00083430" w:rsidRDefault="00083430" w:rsidP="00FF0A91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Miejscowość: Zabór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7CBEC" w14:textId="77777777" w:rsidR="00083430" w:rsidRDefault="00083430" w:rsidP="00FF0A91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</w:pPr>
            <w:r>
              <w:t>Kod pocztowy: 66-003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6C845" w14:textId="77777777" w:rsidR="00083430" w:rsidRDefault="00083430" w:rsidP="00FF0A91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</w:pPr>
            <w:r>
              <w:t>Kraj: Polska</w:t>
            </w:r>
          </w:p>
        </w:tc>
      </w:tr>
      <w:tr w:rsidR="00083430" w14:paraId="1BC2472A" w14:textId="77777777" w:rsidTr="00FF0A91">
        <w:trPr>
          <w:trHeight w:val="320"/>
          <w:jc w:val="center"/>
        </w:trPr>
        <w:tc>
          <w:tcPr>
            <w:tcW w:w="1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80CDC" w14:textId="77777777" w:rsidR="00083430" w:rsidRDefault="00083430" w:rsidP="00FF0A91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Adres strony internetowej:</w:t>
            </w:r>
          </w:p>
        </w:tc>
      </w:tr>
      <w:tr w:rsidR="00083430" w14:paraId="2B0C80EE" w14:textId="77777777" w:rsidTr="00FF0A91">
        <w:trPr>
          <w:trHeight w:val="324"/>
          <w:jc w:val="center"/>
        </w:trPr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0D7D3" w14:textId="77777777" w:rsidR="00083430" w:rsidRDefault="00083430" w:rsidP="00FF0A91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Adres poczty elektronicznej:</w:t>
            </w:r>
          </w:p>
        </w:tc>
        <w:tc>
          <w:tcPr>
            <w:tcW w:w="6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46AA7" w14:textId="77777777" w:rsidR="00083430" w:rsidRDefault="00083430" w:rsidP="00FF0A91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</w:pPr>
            <w:r>
              <w:t>Numer telefonu kontaktowego: 68 327 40 28</w:t>
            </w:r>
          </w:p>
        </w:tc>
      </w:tr>
      <w:tr w:rsidR="00083430" w14:paraId="33F4AE6D" w14:textId="77777777" w:rsidTr="00FF0A91">
        <w:trPr>
          <w:trHeight w:val="342"/>
          <w:jc w:val="center"/>
        </w:trPr>
        <w:tc>
          <w:tcPr>
            <w:tcW w:w="1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AF278" w14:textId="77777777" w:rsidR="00083430" w:rsidRDefault="00083430" w:rsidP="00FF0A91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Rodzaj zamawiaj </w:t>
            </w:r>
            <w:proofErr w:type="spellStart"/>
            <w:r>
              <w:t>ącego</w:t>
            </w:r>
            <w:proofErr w:type="spellEnd"/>
            <w:r>
              <w:t>:</w:t>
            </w:r>
            <w:r>
              <w:rPr>
                <w:vertAlign w:val="superscript"/>
              </w:rPr>
              <w:footnoteReference w:id="1"/>
            </w:r>
          </w:p>
        </w:tc>
      </w:tr>
    </w:tbl>
    <w:p w14:paraId="4CD4545A" w14:textId="77777777" w:rsidR="00083430" w:rsidRDefault="00083430" w:rsidP="00083430">
      <w:pPr>
        <w:rPr>
          <w:sz w:val="2"/>
          <w:szCs w:val="2"/>
        </w:rPr>
        <w:sectPr w:rsidR="00083430">
          <w:pgSz w:w="16837" w:h="11905" w:orient="landscape"/>
          <w:pgMar w:top="1245" w:right="817" w:bottom="2152" w:left="2196" w:header="0" w:footer="3" w:gutter="0"/>
          <w:cols w:space="720"/>
          <w:noEndnote/>
          <w:docGrid w:linePitch="360"/>
        </w:sectPr>
      </w:pPr>
    </w:p>
    <w:p w14:paraId="08B4E8D9" w14:textId="77777777" w:rsidR="00083430" w:rsidRDefault="00083430" w:rsidP="00083430">
      <w:pPr>
        <w:pStyle w:val="Nagwek60"/>
        <w:keepNext/>
        <w:keepLines/>
        <w:shd w:val="clear" w:color="auto" w:fill="auto"/>
        <w:spacing w:before="0" w:after="322" w:line="190" w:lineRule="exact"/>
        <w:ind w:left="20"/>
      </w:pPr>
      <w:bookmarkStart w:id="5" w:name="bookmark9"/>
      <w:r>
        <w:rPr>
          <w:rStyle w:val="Nagwek6BezpogrubieniaKursywa"/>
        </w:rPr>
        <w:lastRenderedPageBreak/>
        <w:t>2.</w:t>
      </w:r>
      <w:r>
        <w:t xml:space="preserve"> Zamówienia o wartości równej lub przekraczającej progi unijne</w:t>
      </w:r>
      <w:bookmarkEnd w:id="5"/>
    </w:p>
    <w:tbl>
      <w:tblPr>
        <w:tblW w:w="137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7"/>
        <w:gridCol w:w="3353"/>
        <w:gridCol w:w="2409"/>
        <w:gridCol w:w="2268"/>
        <w:gridCol w:w="1701"/>
        <w:gridCol w:w="1843"/>
        <w:gridCol w:w="1104"/>
      </w:tblGrid>
      <w:tr w:rsidR="00083430" w14:paraId="5CCEFBE0" w14:textId="77777777" w:rsidTr="00FF0A91">
        <w:trPr>
          <w:trHeight w:val="103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592BE" w14:textId="77777777" w:rsidR="00083430" w:rsidRDefault="00083430" w:rsidP="00FF0A91">
            <w:pPr>
              <w:pStyle w:val="Teksttreci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Pozycja Planu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B488F" w14:textId="77777777" w:rsidR="00083430" w:rsidRDefault="00083430" w:rsidP="00FF0A91">
            <w:pPr>
              <w:pStyle w:val="Teksttreci5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  <w:jc w:val="left"/>
            </w:pPr>
            <w: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B5F01" w14:textId="77777777" w:rsidR="00083430" w:rsidRDefault="00083430" w:rsidP="00FF0A91">
            <w:pPr>
              <w:pStyle w:val="Teksttreci50"/>
              <w:framePr w:wrap="notBeside" w:vAnchor="text" w:hAnchor="text" w:xAlign="center" w:y="1"/>
              <w:shd w:val="clear" w:color="auto" w:fill="auto"/>
              <w:spacing w:after="0" w:line="166" w:lineRule="exact"/>
              <w:jc w:val="center"/>
            </w:pPr>
            <w:r>
              <w:t>Przewidywany tryb albo procedura udzielenia zamówienia**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88706" w14:textId="77777777" w:rsidR="00083430" w:rsidRDefault="00083430" w:rsidP="00FF0A91">
            <w:pPr>
              <w:pStyle w:val="Teksttreci50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</w:pPr>
            <w:r>
              <w:t>Orientacyjna wartość zamówienia</w:t>
            </w:r>
          </w:p>
          <w:p w14:paraId="13B0CCF8" w14:textId="77777777" w:rsidR="00083430" w:rsidRDefault="00083430" w:rsidP="00FF0A91">
            <w:pPr>
              <w:pStyle w:val="Teksttreci50"/>
              <w:framePr w:wrap="notBeside" w:vAnchor="text" w:hAnchor="text" w:xAlign="center" w:y="1"/>
              <w:shd w:val="clear" w:color="auto" w:fill="auto"/>
              <w:spacing w:after="0" w:line="240" w:lineRule="auto"/>
              <w:ind w:left="68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40D21" w14:textId="77777777" w:rsidR="00083430" w:rsidRDefault="00083430" w:rsidP="00FF0A91">
            <w:pPr>
              <w:pStyle w:val="Teksttreci50"/>
              <w:framePr w:wrap="notBeside" w:vAnchor="text" w:hAnchor="text" w:xAlign="center" w:y="1"/>
              <w:shd w:val="clear" w:color="auto" w:fill="auto"/>
              <w:spacing w:after="0" w:line="166" w:lineRule="exact"/>
              <w:jc w:val="center"/>
            </w:pPr>
            <w:r>
              <w:t xml:space="preserve">Przewidywany termin wszczęcia postępowania </w:t>
            </w:r>
            <w:r>
              <w:rPr>
                <w:vertAlign w:val="superscript"/>
              </w:rPr>
              <w:t>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865F6" w14:textId="77777777" w:rsidR="00083430" w:rsidRDefault="00083430" w:rsidP="00FF0A91">
            <w:pPr>
              <w:pStyle w:val="Teksttreci50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Informacje dodatkowi</w:t>
            </w:r>
            <w:r>
              <w:rPr>
                <w:vertAlign w:val="superscript"/>
              </w:rPr>
              <w:t>121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C3FF9" w14:textId="77777777" w:rsidR="00083430" w:rsidRDefault="00083430" w:rsidP="00FF0A91">
            <w:pPr>
              <w:pStyle w:val="Teksttreci50"/>
              <w:framePr w:wrap="notBeside" w:vAnchor="text" w:hAnchor="text" w:xAlign="center" w:y="1"/>
              <w:shd w:val="clear" w:color="auto" w:fill="auto"/>
              <w:spacing w:after="0" w:line="166" w:lineRule="exact"/>
              <w:ind w:right="340"/>
            </w:pPr>
            <w:r>
              <w:t>Informacja na temat aktualizacji</w:t>
            </w:r>
            <w:r>
              <w:rPr>
                <w:vertAlign w:val="superscript"/>
              </w:rPr>
              <w:t>131</w:t>
            </w:r>
          </w:p>
        </w:tc>
      </w:tr>
      <w:tr w:rsidR="00083430" w14:paraId="18124390" w14:textId="77777777" w:rsidTr="00FF0A91">
        <w:trPr>
          <w:trHeight w:val="28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19C64" w14:textId="77777777" w:rsidR="00083430" w:rsidRDefault="00083430" w:rsidP="00FF0A91">
            <w:pPr>
              <w:pStyle w:val="Teksttreci50"/>
              <w:framePr w:wrap="notBeside" w:vAnchor="text" w:hAnchor="text" w:xAlign="center" w:y="1"/>
              <w:shd w:val="clear" w:color="auto" w:fill="auto"/>
              <w:spacing w:after="0" w:line="240" w:lineRule="auto"/>
              <w:ind w:left="500"/>
              <w:jc w:val="left"/>
            </w:pPr>
            <w: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95DE7" w14:textId="77777777" w:rsidR="00083430" w:rsidRDefault="00083430" w:rsidP="00FF0A91">
            <w:pPr>
              <w:pStyle w:val="Teksttreci50"/>
              <w:framePr w:wrap="notBeside" w:vAnchor="text" w:hAnchor="text" w:xAlign="center" w:y="1"/>
              <w:shd w:val="clear" w:color="auto" w:fill="auto"/>
              <w:spacing w:after="0" w:line="240" w:lineRule="auto"/>
              <w:ind w:left="1120"/>
              <w:jc w:val="left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43BE2" w14:textId="77777777" w:rsidR="00083430" w:rsidRDefault="00083430" w:rsidP="00FF0A91">
            <w:pPr>
              <w:pStyle w:val="Teksttreci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A4C8E" w14:textId="77777777" w:rsidR="00083430" w:rsidRDefault="00083430" w:rsidP="00FF0A91">
            <w:pPr>
              <w:pStyle w:val="Teksttreci50"/>
              <w:framePr w:wrap="notBeside" w:vAnchor="text" w:hAnchor="text" w:xAlign="center" w:y="1"/>
              <w:shd w:val="clear" w:color="auto" w:fill="auto"/>
              <w:spacing w:after="0" w:line="240" w:lineRule="auto"/>
              <w:ind w:left="1040"/>
              <w:jc w:val="left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7BC4C" w14:textId="77777777" w:rsidR="00083430" w:rsidRDefault="00083430" w:rsidP="00FF0A91">
            <w:pPr>
              <w:pStyle w:val="Teksttreci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FB236" w14:textId="77777777" w:rsidR="00083430" w:rsidRDefault="00083430" w:rsidP="00FF0A91">
            <w:pPr>
              <w:pStyle w:val="Teksttreci50"/>
              <w:framePr w:wrap="notBeside" w:vAnchor="text" w:hAnchor="text" w:xAlign="center" w:y="1"/>
              <w:shd w:val="clear" w:color="auto" w:fill="auto"/>
              <w:spacing w:after="0" w:line="240" w:lineRule="auto"/>
              <w:ind w:left="840"/>
              <w:jc w:val="left"/>
            </w:pPr>
            <w: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48C2B" w14:textId="77777777" w:rsidR="00083430" w:rsidRDefault="00083430" w:rsidP="00FF0A91">
            <w:pPr>
              <w:pStyle w:val="Teksttreci50"/>
              <w:framePr w:wrap="notBeside" w:vAnchor="text" w:hAnchor="text" w:xAlign="center" w:y="1"/>
              <w:shd w:val="clear" w:color="auto" w:fill="auto"/>
              <w:spacing w:after="0" w:line="240" w:lineRule="auto"/>
              <w:ind w:left="780"/>
              <w:jc w:val="left"/>
            </w:pPr>
            <w:r>
              <w:t>7</w:t>
            </w:r>
          </w:p>
        </w:tc>
      </w:tr>
      <w:tr w:rsidR="00083430" w14:paraId="6B6C8343" w14:textId="77777777" w:rsidTr="00FF0A91">
        <w:trPr>
          <w:trHeight w:val="284"/>
          <w:jc w:val="center"/>
        </w:trPr>
        <w:tc>
          <w:tcPr>
            <w:tcW w:w="13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69B32" w14:textId="77777777" w:rsidR="00083430" w:rsidRDefault="00083430" w:rsidP="00FF0A91">
            <w:pPr>
              <w:pStyle w:val="Teksttreci50"/>
              <w:framePr w:wrap="notBeside" w:vAnchor="text" w:hAnchor="text" w:xAlign="center" w:y="1"/>
              <w:shd w:val="clear" w:color="auto" w:fill="auto"/>
              <w:tabs>
                <w:tab w:val="left" w:leader="dot" w:pos="10140"/>
                <w:tab w:val="left" w:leader="dot" w:pos="12272"/>
              </w:tabs>
              <w:spacing w:after="0" w:line="240" w:lineRule="auto"/>
              <w:ind w:left="4420"/>
              <w:jc w:val="left"/>
            </w:pPr>
            <w:r>
              <w:rPr>
                <w:rStyle w:val="Teksttreci5Odstpy1pt"/>
              </w:rPr>
              <w:t xml:space="preserve">                             USŁUGI</w:t>
            </w:r>
          </w:p>
        </w:tc>
      </w:tr>
      <w:tr w:rsidR="00083430" w14:paraId="6EA11683" w14:textId="77777777" w:rsidTr="00FF0A91">
        <w:trPr>
          <w:trHeight w:val="27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480B9" w14:textId="77777777" w:rsidR="00083430" w:rsidRDefault="00083430" w:rsidP="00FF0A91">
            <w:pPr>
              <w:pStyle w:val="Teksttreci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2.1.1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B1BE4" w14:textId="77777777" w:rsidR="00083430" w:rsidRPr="008313CE" w:rsidRDefault="00083430" w:rsidP="00FF0A91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9B5C5" w14:textId="77777777" w:rsidR="00083430" w:rsidRPr="008313CE" w:rsidRDefault="00083430" w:rsidP="00FF0A91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F2C66" w14:textId="77777777" w:rsidR="00083430" w:rsidRPr="008313CE" w:rsidRDefault="00083430" w:rsidP="00FF0A91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6F2C2" w14:textId="77777777" w:rsidR="00083430" w:rsidRPr="008313CE" w:rsidRDefault="00083430" w:rsidP="00FF0A91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F50A" w14:textId="77777777" w:rsidR="00083430" w:rsidRDefault="00083430" w:rsidP="00FF0A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43E26" w14:textId="77777777" w:rsidR="00083430" w:rsidRDefault="00083430" w:rsidP="00FF0A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3430" w14:paraId="40D02D26" w14:textId="77777777" w:rsidTr="00FF0A91">
        <w:trPr>
          <w:trHeight w:val="28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99035" w14:textId="77777777" w:rsidR="00083430" w:rsidRDefault="00083430" w:rsidP="00FF0A91">
            <w:pPr>
              <w:pStyle w:val="Teksttreci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2.1.2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E1B64" w14:textId="77777777" w:rsidR="00083430" w:rsidRPr="008313CE" w:rsidRDefault="00083430" w:rsidP="00FF0A91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DB8DF" w14:textId="77777777" w:rsidR="00083430" w:rsidRDefault="00083430" w:rsidP="00FF0A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A326E" w14:textId="77777777" w:rsidR="00083430" w:rsidRPr="00260FA7" w:rsidRDefault="00083430" w:rsidP="00FF0A91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D83B2" w14:textId="77777777" w:rsidR="00083430" w:rsidRPr="00260FA7" w:rsidRDefault="00083430" w:rsidP="00FF0A91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2266C" w14:textId="77777777" w:rsidR="00083430" w:rsidRPr="00260FA7" w:rsidRDefault="00083430" w:rsidP="00FF0A91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8C026" w14:textId="77777777" w:rsidR="00083430" w:rsidRDefault="00083430" w:rsidP="00FF0A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3430" w14:paraId="7C893779" w14:textId="77777777" w:rsidTr="00FF0A91">
        <w:trPr>
          <w:trHeight w:val="27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0DF41" w14:textId="77777777" w:rsidR="00083430" w:rsidRDefault="00083430" w:rsidP="00FF0A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168EC" w14:textId="77777777" w:rsidR="00083430" w:rsidRPr="000F10EB" w:rsidRDefault="00083430" w:rsidP="00FF0A91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31B4C" w14:textId="77777777" w:rsidR="00083430" w:rsidRDefault="00083430" w:rsidP="00FF0A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B0C3A" w14:textId="77777777" w:rsidR="00083430" w:rsidRPr="000F10EB" w:rsidRDefault="00083430" w:rsidP="00FF0A91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0C9D7" w14:textId="77777777" w:rsidR="00083430" w:rsidRPr="00260FA7" w:rsidRDefault="00083430" w:rsidP="00FF0A91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BFC7E" w14:textId="77777777" w:rsidR="00083430" w:rsidRPr="00260FA7" w:rsidRDefault="00083430" w:rsidP="00FF0A91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2613D" w14:textId="77777777" w:rsidR="00083430" w:rsidRDefault="00083430" w:rsidP="00FF0A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3430" w14:paraId="34356F17" w14:textId="77777777" w:rsidTr="00FF0A91">
        <w:trPr>
          <w:trHeight w:val="288"/>
          <w:jc w:val="center"/>
        </w:trPr>
        <w:tc>
          <w:tcPr>
            <w:tcW w:w="13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226C0" w14:textId="77777777" w:rsidR="00083430" w:rsidRPr="00260FA7" w:rsidRDefault="00083430" w:rsidP="00FF0A91">
            <w:pPr>
              <w:pStyle w:val="Teksttreci50"/>
              <w:framePr w:wrap="notBeside" w:vAnchor="text" w:hAnchor="text" w:xAlign="center" w:y="1"/>
              <w:shd w:val="clear" w:color="auto" w:fill="auto"/>
              <w:spacing w:after="0" w:line="240" w:lineRule="auto"/>
              <w:ind w:left="5840"/>
              <w:jc w:val="left"/>
              <w:rPr>
                <w:sz w:val="18"/>
                <w:szCs w:val="18"/>
              </w:rPr>
            </w:pPr>
            <w:r w:rsidRPr="00260FA7">
              <w:rPr>
                <w:sz w:val="18"/>
                <w:szCs w:val="18"/>
              </w:rPr>
              <w:t xml:space="preserve">D </w:t>
            </w:r>
            <w:r>
              <w:rPr>
                <w:sz w:val="18"/>
                <w:szCs w:val="18"/>
              </w:rPr>
              <w:t>OS</w:t>
            </w:r>
            <w:r w:rsidRPr="00260FA7">
              <w:rPr>
                <w:sz w:val="18"/>
                <w:szCs w:val="18"/>
              </w:rPr>
              <w:t xml:space="preserve">T A W </w:t>
            </w:r>
            <w:r>
              <w:rPr>
                <w:sz w:val="18"/>
                <w:szCs w:val="18"/>
              </w:rPr>
              <w:t>Y</w:t>
            </w:r>
          </w:p>
        </w:tc>
      </w:tr>
      <w:tr w:rsidR="00083430" w14:paraId="26E6B7AF" w14:textId="77777777" w:rsidTr="00FF0A91">
        <w:trPr>
          <w:trHeight w:val="27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388F2" w14:textId="77777777" w:rsidR="00083430" w:rsidRDefault="00083430" w:rsidP="00FF0A91">
            <w:pPr>
              <w:pStyle w:val="Teksttreci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22.1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95940" w14:textId="77777777" w:rsidR="00083430" w:rsidRDefault="00083430" w:rsidP="00FF0A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14:paraId="42419B9B" w14:textId="77777777" w:rsidR="00083430" w:rsidRDefault="00083430" w:rsidP="00FF0A91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 w:rsidRPr="008313CE">
              <w:rPr>
                <w:sz w:val="18"/>
                <w:szCs w:val="18"/>
              </w:rPr>
              <w:t>Roczne</w:t>
            </w:r>
            <w:r>
              <w:rPr>
                <w:sz w:val="18"/>
                <w:szCs w:val="18"/>
              </w:rPr>
              <w:t xml:space="preserve"> dostawy całodziennych posiłków do Samodzielnego Publicznego Zakładu Opieki Zdrowotnej Centrum Leczenia Dzieci i Młodzieży w Zaborze- 2023/2024</w:t>
            </w:r>
          </w:p>
          <w:p w14:paraId="69FB66DB" w14:textId="77777777" w:rsidR="00083430" w:rsidRDefault="00083430" w:rsidP="00FF0A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14:paraId="6CA5C41C" w14:textId="77777777" w:rsidR="00083430" w:rsidRDefault="00083430" w:rsidP="00FF0A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15D3C" w14:textId="77777777" w:rsidR="00083430" w:rsidRDefault="00083430" w:rsidP="00FF0A91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 w:rsidRPr="008313CE">
              <w:rPr>
                <w:sz w:val="18"/>
                <w:szCs w:val="18"/>
              </w:rPr>
              <w:t>Zamówienie udzielane jest w trybie podstawowym na podstawie: art. 275 pkt 1 ustawy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29266" w14:textId="77777777" w:rsidR="00083430" w:rsidRDefault="00083430" w:rsidP="00FF0A91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 w:rsidRPr="008313CE">
              <w:rPr>
                <w:sz w:val="18"/>
                <w:szCs w:val="18"/>
              </w:rPr>
              <w:t>600.000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73775" w14:textId="77777777" w:rsidR="00083430" w:rsidRPr="00260FA7" w:rsidRDefault="00083430" w:rsidP="00FF0A91">
            <w:pPr>
              <w:framePr w:wrap="notBeside" w:vAnchor="text" w:hAnchor="text" w:xAlign="center" w:y="1"/>
              <w:rPr>
                <w:sz w:val="18"/>
                <w:szCs w:val="18"/>
              </w:rPr>
            </w:pPr>
            <w:r w:rsidRPr="00260FA7">
              <w:rPr>
                <w:sz w:val="18"/>
                <w:szCs w:val="18"/>
              </w:rPr>
              <w:t>III Kwartał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76CA2" w14:textId="77777777" w:rsidR="00083430" w:rsidRPr="00260FA7" w:rsidRDefault="00083430" w:rsidP="00FF0A91">
            <w:pPr>
              <w:framePr w:wrap="notBeside" w:vAnchor="text" w:hAnchor="text" w:xAlign="center" w:y="1"/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</w:pPr>
            <w:r w:rsidRPr="00260FA7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  <w:t>Charakter zamówienia:</w:t>
            </w:r>
          </w:p>
          <w:p w14:paraId="04AF3043" w14:textId="77777777" w:rsidR="00083430" w:rsidRPr="00260FA7" w:rsidRDefault="00083430" w:rsidP="00FF0A91">
            <w:pPr>
              <w:framePr w:wrap="notBeside" w:vAnchor="text" w:hAnchor="text" w:xAlign="center" w:y="1"/>
              <w:rPr>
                <w:sz w:val="18"/>
                <w:szCs w:val="18"/>
              </w:rPr>
            </w:pPr>
            <w:r w:rsidRPr="00260FA7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/>
              </w:rPr>
              <w:t>Zamówienie klasyczne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B30AA" w14:textId="77777777" w:rsidR="00083430" w:rsidRDefault="00083430" w:rsidP="00FF0A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3430" w14:paraId="107FAB9C" w14:textId="77777777" w:rsidTr="00FF0A91">
        <w:trPr>
          <w:trHeight w:val="28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18AD0" w14:textId="77777777" w:rsidR="00083430" w:rsidRDefault="00083430" w:rsidP="00FF0A91">
            <w:pPr>
              <w:pStyle w:val="Teksttreci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22.2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75064" w14:textId="77777777" w:rsidR="00083430" w:rsidRDefault="00083430" w:rsidP="00FF0A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3C580" w14:textId="77777777" w:rsidR="00083430" w:rsidRDefault="00083430" w:rsidP="00FF0A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C89AE" w14:textId="77777777" w:rsidR="00083430" w:rsidRDefault="00083430" w:rsidP="00FF0A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AAB4F" w14:textId="77777777" w:rsidR="00083430" w:rsidRDefault="00083430" w:rsidP="00FF0A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ABA09" w14:textId="77777777" w:rsidR="00083430" w:rsidRDefault="00083430" w:rsidP="00FF0A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FB7EB" w14:textId="77777777" w:rsidR="00083430" w:rsidRDefault="00083430" w:rsidP="00FF0A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3430" w14:paraId="1C0C9134" w14:textId="77777777" w:rsidTr="00FF0A91">
        <w:trPr>
          <w:trHeight w:val="284"/>
          <w:jc w:val="center"/>
        </w:trPr>
        <w:tc>
          <w:tcPr>
            <w:tcW w:w="13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72F41" w14:textId="77777777" w:rsidR="00083430" w:rsidRDefault="00083430" w:rsidP="00FF0A91">
            <w:pPr>
              <w:pStyle w:val="Teksttreci50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</w:p>
        </w:tc>
      </w:tr>
      <w:tr w:rsidR="00083430" w14:paraId="047E2CE2" w14:textId="77777777" w:rsidTr="00FF0A91">
        <w:trPr>
          <w:trHeight w:val="27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B4166" w14:textId="77777777" w:rsidR="00083430" w:rsidRDefault="00083430" w:rsidP="00FF0A91">
            <w:pPr>
              <w:pStyle w:val="Teksttreci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23.1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8A0CC" w14:textId="77777777" w:rsidR="00083430" w:rsidRDefault="00083430" w:rsidP="00FF0A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D9B88" w14:textId="77777777" w:rsidR="00083430" w:rsidRDefault="00083430" w:rsidP="00FF0A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4A020" w14:textId="77777777" w:rsidR="00083430" w:rsidRDefault="00083430" w:rsidP="00FF0A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FBECC" w14:textId="77777777" w:rsidR="00083430" w:rsidRDefault="00083430" w:rsidP="00FF0A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7636A" w14:textId="77777777" w:rsidR="00083430" w:rsidRDefault="00083430" w:rsidP="00FF0A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DA20B" w14:textId="77777777" w:rsidR="00083430" w:rsidRDefault="00083430" w:rsidP="00FF0A9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78C8602" w14:textId="77777777" w:rsidR="00083430" w:rsidRDefault="00083430" w:rsidP="00083430">
      <w:pPr>
        <w:rPr>
          <w:sz w:val="2"/>
          <w:szCs w:val="2"/>
        </w:rPr>
        <w:sectPr w:rsidR="00083430">
          <w:type w:val="continuous"/>
          <w:pgSz w:w="16837" w:h="11905" w:orient="landscape"/>
          <w:pgMar w:top="1346" w:right="851" w:bottom="1929" w:left="2262" w:header="0" w:footer="3" w:gutter="0"/>
          <w:cols w:space="720"/>
          <w:noEndnote/>
          <w:docGrid w:linePitch="360"/>
        </w:sectPr>
      </w:pPr>
    </w:p>
    <w:p w14:paraId="2C1A2B89" w14:textId="77777777" w:rsidR="00517064" w:rsidRDefault="00517064"/>
    <w:sectPr w:rsidR="0051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AD7CE" w14:textId="77777777" w:rsidR="0031261F" w:rsidRDefault="0031261F" w:rsidP="00083430">
      <w:r>
        <w:separator/>
      </w:r>
    </w:p>
  </w:endnote>
  <w:endnote w:type="continuationSeparator" w:id="0">
    <w:p w14:paraId="04CF771D" w14:textId="77777777" w:rsidR="0031261F" w:rsidRDefault="0031261F" w:rsidP="0008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B9A70" w14:textId="77777777" w:rsidR="0031261F" w:rsidRDefault="0031261F" w:rsidP="00083430">
      <w:r>
        <w:separator/>
      </w:r>
    </w:p>
  </w:footnote>
  <w:footnote w:type="continuationSeparator" w:id="0">
    <w:p w14:paraId="2F0C5245" w14:textId="77777777" w:rsidR="0031261F" w:rsidRDefault="0031261F" w:rsidP="00083430">
      <w:r>
        <w:continuationSeparator/>
      </w:r>
    </w:p>
  </w:footnote>
  <w:footnote w:id="1">
    <w:p w14:paraId="64FDE57F" w14:textId="77777777" w:rsidR="00083430" w:rsidRDefault="00083430" w:rsidP="00083430">
      <w:pPr>
        <w:pStyle w:val="Stopka1"/>
        <w:shd w:val="clear" w:color="auto" w:fill="auto"/>
        <w:tabs>
          <w:tab w:val="left" w:pos="559"/>
        </w:tabs>
        <w:ind w:left="300" w:firstLine="0"/>
      </w:pPr>
      <w:r>
        <w:footnoteRef/>
      </w:r>
      <w:r>
        <w:tab/>
        <w:t>związki podmiotów, o których mowa w pkt 1 i 2;</w:t>
      </w:r>
    </w:p>
    <w:p w14:paraId="7B5A3331" w14:textId="77777777" w:rsidR="00083430" w:rsidRDefault="00083430" w:rsidP="00083430">
      <w:pPr>
        <w:pStyle w:val="Stopka1"/>
        <w:numPr>
          <w:ilvl w:val="0"/>
          <w:numId w:val="1"/>
        </w:numPr>
        <w:shd w:val="clear" w:color="auto" w:fill="auto"/>
        <w:tabs>
          <w:tab w:val="left" w:pos="559"/>
        </w:tabs>
        <w:ind w:left="300" w:firstLine="0"/>
      </w:pPr>
      <w:r>
        <w:t>inny zamawiający (proszę określić).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A15B8"/>
    <w:multiLevelType w:val="multilevel"/>
    <w:tmpl w:val="F3E402E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15599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30"/>
    <w:rsid w:val="00083430"/>
    <w:rsid w:val="0031261F"/>
    <w:rsid w:val="0051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345B"/>
  <w15:chartTrackingRefBased/>
  <w15:docId w15:val="{4187B6F9-3577-4C19-9E57-3065BE00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834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08343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8343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08343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Nagwek6">
    <w:name w:val="Nagłówek #6_"/>
    <w:basedOn w:val="Domylnaczcionkaakapitu"/>
    <w:link w:val="Nagwek60"/>
    <w:rsid w:val="0008343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08343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08343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Nagwek6BezpogrubieniaKursywa">
    <w:name w:val="Nagłówek #6 + Bez pogrubienia;Kursywa"/>
    <w:basedOn w:val="Nagwek6"/>
    <w:rsid w:val="00083430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Teksttreci5Odstpy1pt">
    <w:name w:val="Tekst treści (5) + Odstępy 1 pt"/>
    <w:basedOn w:val="Teksttreci5"/>
    <w:rsid w:val="00083430"/>
    <w:rPr>
      <w:rFonts w:ascii="Times New Roman" w:eastAsia="Times New Roman" w:hAnsi="Times New Roman" w:cs="Times New Roman"/>
      <w:spacing w:val="20"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"/>
    <w:rsid w:val="00083430"/>
    <w:pPr>
      <w:shd w:val="clear" w:color="auto" w:fill="FFFFFF"/>
      <w:spacing w:line="162" w:lineRule="exact"/>
      <w:ind w:hanging="240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Teksttreci0">
    <w:name w:val="Tekst treści"/>
    <w:basedOn w:val="Normalny"/>
    <w:link w:val="Teksttreci"/>
    <w:rsid w:val="00083430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Teksttreci50">
    <w:name w:val="Tekst treści (5)"/>
    <w:basedOn w:val="Normalny"/>
    <w:link w:val="Teksttreci5"/>
    <w:rsid w:val="00083430"/>
    <w:pPr>
      <w:shd w:val="clear" w:color="auto" w:fill="FFFFFF"/>
      <w:spacing w:after="240" w:line="173" w:lineRule="exact"/>
      <w:jc w:val="righ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Nagwek60">
    <w:name w:val="Nagłówek #6"/>
    <w:basedOn w:val="Normalny"/>
    <w:link w:val="Nagwek6"/>
    <w:rsid w:val="00083430"/>
    <w:pPr>
      <w:shd w:val="clear" w:color="auto" w:fill="FFFFFF"/>
      <w:spacing w:before="360" w:after="360" w:line="0" w:lineRule="atLeast"/>
      <w:outlineLvl w:val="5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Teksttreci40">
    <w:name w:val="Tekst treści (4)"/>
    <w:basedOn w:val="Normalny"/>
    <w:link w:val="Teksttreci4"/>
    <w:rsid w:val="000834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Przybylska</dc:creator>
  <cp:keywords/>
  <dc:description/>
  <cp:lastModifiedBy>Anna Przybylska</cp:lastModifiedBy>
  <cp:revision>1</cp:revision>
  <dcterms:created xsi:type="dcterms:W3CDTF">2023-01-13T13:52:00Z</dcterms:created>
  <dcterms:modified xsi:type="dcterms:W3CDTF">2023-01-13T13:52:00Z</dcterms:modified>
</cp:coreProperties>
</file>